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F68C">
      <w:pPr>
        <w:pStyle w:val="2"/>
        <w:ind w:left="0" w:leftChars="0" w:firstLine="0" w:firstLineChars="0"/>
        <w:rPr>
          <w:lang w:bidi="ar-SA"/>
        </w:rPr>
      </w:pPr>
      <w:r>
        <w:rPr>
          <w:rFonts w:hint="eastAsia"/>
          <w:lang w:bidi="ar-SA"/>
        </w:rPr>
        <w:t>附件2：报价函</w:t>
      </w:r>
    </w:p>
    <w:p w14:paraId="73BE3546"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报价函</w:t>
      </w:r>
    </w:p>
    <w:p w14:paraId="76903F6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安徽萧腾建材股份有限公司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708577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接贵公司2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913</w:t>
      </w:r>
      <w:r>
        <w:rPr>
          <w:rFonts w:hint="eastAsia" w:ascii="仿宋" w:hAnsi="仿宋" w:eastAsia="仿宋"/>
          <w:sz w:val="32"/>
          <w:szCs w:val="32"/>
        </w:rPr>
        <w:t>商混询价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，我公司决定参与此次询价，具体报价信息如下：</w:t>
      </w:r>
    </w:p>
    <w:p w14:paraId="6F1DBDA9">
      <w:pPr>
        <w:rPr>
          <w:rFonts w:ascii="仿宋" w:hAnsi="仿宋" w:eastAsia="仿宋" w:cs="仿宋"/>
          <w:sz w:val="32"/>
          <w:szCs w:val="32"/>
        </w:rPr>
      </w:pPr>
    </w:p>
    <w:p w14:paraId="73837F31">
      <w:pPr>
        <w:rPr>
          <w:rFonts w:ascii="仿宋" w:hAnsi="仿宋" w:eastAsia="仿宋" w:cs="仿宋"/>
          <w:sz w:val="32"/>
          <w:szCs w:val="32"/>
        </w:rPr>
      </w:pPr>
    </w:p>
    <w:p w14:paraId="5396E40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每月不含税信息价*</w:t>
      </w:r>
      <w:r>
        <w:rPr>
          <w:rFonts w:ascii="仿宋" w:hAnsi="仿宋" w:eastAsia="仿宋" w:cs="仿宋"/>
          <w:sz w:val="32"/>
          <w:szCs w:val="32"/>
          <w:u w:val="single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%，税率</w:t>
      </w:r>
      <w:r>
        <w:rPr>
          <w:rFonts w:ascii="仿宋" w:hAnsi="仿宋" w:eastAsia="仿宋" w:cs="仿宋"/>
          <w:sz w:val="32"/>
          <w:szCs w:val="32"/>
          <w:u w:val="single"/>
        </w:rPr>
        <w:t>Y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14ED6431">
      <w:pPr>
        <w:rPr>
          <w:rFonts w:ascii="仿宋" w:hAnsi="仿宋" w:eastAsia="仿宋" w:cs="仿宋"/>
          <w:sz w:val="32"/>
          <w:szCs w:val="32"/>
        </w:rPr>
      </w:pPr>
    </w:p>
    <w:p w14:paraId="3F6622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特此回复。</w:t>
      </w:r>
    </w:p>
    <w:p w14:paraId="55F896A9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B4240F3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(公章</w:t>
      </w:r>
      <w:r>
        <w:rPr>
          <w:rFonts w:ascii="仿宋" w:hAnsi="仿宋" w:eastAsia="仿宋"/>
          <w:sz w:val="32"/>
          <w:szCs w:val="32"/>
        </w:rPr>
        <w:t>)</w:t>
      </w:r>
    </w:p>
    <w:p w14:paraId="22F2D461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C08C7A3">
      <w:pPr>
        <w:pStyle w:val="2"/>
        <w:ind w:left="0" w:leftChars="0" w:firstLine="0" w:firstLineChars="0"/>
        <w:rPr>
          <w:rFonts w:hint="eastAsia"/>
          <w:lang w:bidi="ar-SA"/>
        </w:rPr>
      </w:pPr>
    </w:p>
    <w:p w14:paraId="2B5EAF6C"/>
    <w:p w14:paraId="1D42AC7A">
      <w:pPr>
        <w:pStyle w:val="2"/>
      </w:pPr>
    </w:p>
    <w:p w14:paraId="1F60789E">
      <w:pPr>
        <w:pStyle w:val="2"/>
      </w:pPr>
    </w:p>
    <w:p w14:paraId="4F887628">
      <w:pPr>
        <w:pStyle w:val="2"/>
      </w:pPr>
    </w:p>
    <w:p w14:paraId="2864C764">
      <w:pPr>
        <w:pStyle w:val="2"/>
      </w:pPr>
    </w:p>
    <w:p w14:paraId="6B48F65F">
      <w:pPr>
        <w:pStyle w:val="2"/>
      </w:pPr>
    </w:p>
    <w:p w14:paraId="5C376FC6">
      <w:pPr>
        <w:pStyle w:val="2"/>
      </w:pPr>
    </w:p>
    <w:p w14:paraId="71463FF7">
      <w:pPr>
        <w:pStyle w:val="2"/>
        <w:ind w:left="0" w:leftChars="0" w:firstLine="0" w:firstLineChars="0"/>
        <w:jc w:val="left"/>
        <w:rPr>
          <w:rFonts w:hint="eastAsia"/>
          <w:lang w:bidi="ar-SA"/>
        </w:rPr>
      </w:pPr>
      <w:r>
        <w:rPr>
          <w:rFonts w:hint="eastAsia"/>
          <w:lang w:bidi="ar-SA"/>
        </w:rPr>
        <w:t>附件</w:t>
      </w:r>
      <w:r>
        <w:rPr>
          <w:rFonts w:hint="eastAsia"/>
          <w:lang w:val="en-US" w:eastAsia="zh-CN" w:bidi="ar-SA"/>
        </w:rPr>
        <w:t>3</w:t>
      </w:r>
      <w:r>
        <w:rPr>
          <w:rFonts w:hint="eastAsia"/>
          <w:lang w:bidi="ar-SA"/>
        </w:rPr>
        <w:t>：报价函</w:t>
      </w:r>
    </w:p>
    <w:p w14:paraId="12628B6F"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报价函</w:t>
      </w:r>
    </w:p>
    <w:p w14:paraId="14809CB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安徽萧腾建材股份有限公司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6EF81F5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接贵公司2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913砂浆</w:t>
      </w:r>
      <w:r>
        <w:rPr>
          <w:rFonts w:hint="eastAsia" w:ascii="仿宋" w:hAnsi="仿宋" w:eastAsia="仿宋"/>
          <w:sz w:val="32"/>
          <w:szCs w:val="32"/>
        </w:rPr>
        <w:t>询价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，我公司决定参与此次询价，具体报价信息如下：</w:t>
      </w:r>
      <w:bookmarkStart w:id="0" w:name="_GoBack"/>
      <w:bookmarkEnd w:id="0"/>
    </w:p>
    <w:p w14:paraId="62BD7C2F">
      <w:pPr>
        <w:rPr>
          <w:rFonts w:ascii="仿宋" w:hAnsi="仿宋" w:eastAsia="仿宋" w:cs="仿宋"/>
          <w:sz w:val="32"/>
          <w:szCs w:val="32"/>
        </w:rPr>
      </w:pPr>
    </w:p>
    <w:p w14:paraId="2E085EE7">
      <w:pPr>
        <w:rPr>
          <w:rFonts w:ascii="仿宋" w:hAnsi="仿宋" w:eastAsia="仿宋" w:cs="仿宋"/>
          <w:sz w:val="32"/>
          <w:szCs w:val="32"/>
        </w:rPr>
      </w:pPr>
    </w:p>
    <w:p w14:paraId="5D7D807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每月不含税信息价*</w:t>
      </w:r>
      <w:r>
        <w:rPr>
          <w:rFonts w:ascii="仿宋" w:hAnsi="仿宋" w:eastAsia="仿宋" w:cs="仿宋"/>
          <w:sz w:val="32"/>
          <w:szCs w:val="32"/>
          <w:u w:val="single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%，税率</w:t>
      </w:r>
      <w:r>
        <w:rPr>
          <w:rFonts w:ascii="仿宋" w:hAnsi="仿宋" w:eastAsia="仿宋" w:cs="仿宋"/>
          <w:sz w:val="32"/>
          <w:szCs w:val="32"/>
          <w:u w:val="single"/>
        </w:rPr>
        <w:t>Y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3D729AE1">
      <w:pPr>
        <w:rPr>
          <w:rFonts w:ascii="仿宋" w:hAnsi="仿宋" w:eastAsia="仿宋" w:cs="仿宋"/>
          <w:sz w:val="32"/>
          <w:szCs w:val="32"/>
        </w:rPr>
      </w:pPr>
    </w:p>
    <w:p w14:paraId="6650B1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特此回复。</w:t>
      </w:r>
    </w:p>
    <w:p w14:paraId="60164FD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7979D97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(公章</w:t>
      </w:r>
      <w:r>
        <w:rPr>
          <w:rFonts w:ascii="仿宋" w:hAnsi="仿宋" w:eastAsia="仿宋"/>
          <w:sz w:val="32"/>
          <w:szCs w:val="32"/>
        </w:rPr>
        <w:t>)</w:t>
      </w:r>
    </w:p>
    <w:p w14:paraId="3A23A4AB">
      <w:pPr>
        <w:pStyle w:val="2"/>
        <w:ind w:left="0" w:leftChars="0" w:firstLine="0" w:firstLineChars="0"/>
        <w:jc w:val="right"/>
        <w:rPr>
          <w:rFonts w:hint="eastAsia"/>
          <w:lang w:bidi="ar-SA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YzhkMTEwMWI1M2Y0ZDIwOWRlMjUxYzEzNjEyOGYifQ=="/>
  </w:docVars>
  <w:rsids>
    <w:rsidRoot w:val="00000000"/>
    <w:rsid w:val="0E740F22"/>
    <w:rsid w:val="4300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eastAsia="仿宋_GB2312"/>
      <w:sz w:val="28"/>
      <w:szCs w:val="28"/>
      <w:lang w:bidi="he-IL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2024-09-13T02:31:22Z</dcterms:created>
  <dc:creator>Administrator</dc:creator>
  <cp:lastModifiedBy>陪伴是最长情的告白。</cp:lastModifiedBy>
  <dcterms:modified xsi:type="dcterms:W3CDTF">2024-09-13T02:48:44Z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4BA0C9CF6CD947B59B60480661662770_12</vt:lpwstr>
  </property>
</Properties>
</file>